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BCA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______________________________________</w:t>
      </w:r>
    </w:p>
    <w:p w14:paraId="50DA4725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(наименование и адрес суда)</w:t>
      </w:r>
    </w:p>
    <w:p w14:paraId="60E82A36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______________________________________</w:t>
      </w:r>
    </w:p>
    <w:p w14:paraId="45A8364E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(сведения об истце)</w:t>
      </w:r>
    </w:p>
    <w:p w14:paraId="61381C42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______________________________________</w:t>
      </w:r>
    </w:p>
    <w:p w14:paraId="40A10C95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(сведения об ответчике)</w:t>
      </w:r>
    </w:p>
    <w:p w14:paraId="7D6C8C96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______________________________________</w:t>
      </w:r>
    </w:p>
    <w:p w14:paraId="485A5C3D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(контактные данные истца)</w:t>
      </w:r>
    </w:p>
    <w:p w14:paraId="4D9172D7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</w:p>
    <w:p w14:paraId="5FEF8469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Цена иска:___________________</w:t>
      </w:r>
    </w:p>
    <w:p w14:paraId="02B795FA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</w:p>
    <w:p w14:paraId="58014587" w14:textId="77777777" w:rsidR="002F209F" w:rsidRPr="002F209F" w:rsidRDefault="002F209F" w:rsidP="002F209F">
      <w:pPr>
        <w:shd w:val="clear" w:color="auto" w:fill="FFFFFF"/>
        <w:ind w:left="3544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Госпошлина:___________________ </w:t>
      </w: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(если применимо)</w:t>
      </w:r>
    </w:p>
    <w:p w14:paraId="43D51E3E" w14:textId="77777777" w:rsidR="002F209F" w:rsidRPr="002F209F" w:rsidRDefault="002F209F" w:rsidP="002F209F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14:paraId="61F604F7" w14:textId="77777777" w:rsidR="002F209F" w:rsidRDefault="002F209F" w:rsidP="002F209F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2F20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ИСКОВОЕ ЗАЯВЛЕНИЕ</w:t>
      </w:r>
    </w:p>
    <w:p w14:paraId="6098C1C2" w14:textId="77777777" w:rsidR="002F209F" w:rsidRPr="002F209F" w:rsidRDefault="002F209F" w:rsidP="002F209F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296CC5" w14:textId="6C8452D4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</w:t>
      </w:r>
      <w:r>
        <w:rPr>
          <w:rFonts w:ascii="Arial" w:eastAsia="Times New Roman" w:hAnsi="Arial" w:cs="Arial"/>
          <w:sz w:val="22"/>
          <w:szCs w:val="22"/>
          <w:lang w:eastAsia="ru-RU"/>
        </w:rPr>
        <w:t>»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____________ 2023 г. между Истцом и Ответчиком был заключен договор № ____________ </w:t>
      </w: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(№ и дата договора с банком)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, далее - </w:t>
      </w:r>
      <w:r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Договор</w:t>
      </w:r>
      <w:r>
        <w:rPr>
          <w:rFonts w:ascii="Arial" w:eastAsia="Times New Roman" w:hAnsi="Arial" w:cs="Arial"/>
          <w:sz w:val="22"/>
          <w:szCs w:val="22"/>
          <w:lang w:eastAsia="ru-RU"/>
        </w:rPr>
        <w:t>»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.  В соответствии с условиями Договора Ответчик обязан был предоставить Истцу следующие финансовые услуги: ________________________________________</w:t>
      </w:r>
      <w:r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</w:p>
    <w:p w14:paraId="6E3E90C3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Договор был не исполнен Ответчиком в следующей части:</w:t>
      </w:r>
    </w:p>
    <w:p w14:paraId="714488D1" w14:textId="197159FF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_________________________________________________________________________</w:t>
      </w:r>
      <w:r>
        <w:rPr>
          <w:rFonts w:ascii="Arial" w:eastAsia="Times New Roman" w:hAnsi="Arial" w:cs="Arial"/>
          <w:sz w:val="22"/>
          <w:szCs w:val="22"/>
          <w:lang w:eastAsia="ru-RU"/>
        </w:rPr>
        <w:t>___</w:t>
      </w:r>
    </w:p>
    <w:p w14:paraId="6D419D0E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(описывается состав нарушений, даются ссылки на пункты договора и применимые статьи закона)</w:t>
      </w:r>
    </w:p>
    <w:p w14:paraId="093307EB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Таким образом, права Истца были нарушены. В частности, Истцом понесен ущерб в размере ____________________________________ </w:t>
      </w: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(приводится расчёт суммы требований с пояснениями)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.</w:t>
      </w:r>
    </w:p>
    <w:p w14:paraId="05C37028" w14:textId="7C7F171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Также неправомерными действиями Ответчика Истцу был причинен моральный вред. В соответствии со статьей 15 Закона РФ от 07.02.1992 № 2300-1 </w:t>
      </w:r>
      <w:r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О защите прав потребителей</w:t>
      </w:r>
      <w:r>
        <w:rPr>
          <w:rFonts w:ascii="Arial" w:eastAsia="Times New Roman" w:hAnsi="Arial" w:cs="Arial"/>
          <w:sz w:val="22"/>
          <w:szCs w:val="22"/>
          <w:lang w:eastAsia="ru-RU"/>
        </w:rPr>
        <w:t>»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 моральный вред, причиненный потребителю вследствие нарушения его прав, подлежит компенсации причинителем вреда. Статья 17 указанного Закона устанавливает, что защита прав потребителей осуществляется судом.</w:t>
      </w:r>
    </w:p>
    <w:p w14:paraId="35B26155" w14:textId="1ABD6C9B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На основании вышеизложенного и руководствуясь статьями 15, 17 Закона РФ от 07.02.1992 № 2300-1 </w:t>
      </w:r>
      <w:r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О защите прав потребителей</w:t>
      </w:r>
      <w:r>
        <w:rPr>
          <w:rFonts w:ascii="Arial" w:eastAsia="Times New Roman" w:hAnsi="Arial" w:cs="Arial"/>
          <w:sz w:val="22"/>
          <w:szCs w:val="22"/>
          <w:lang w:eastAsia="ru-RU"/>
        </w:rPr>
        <w:t>»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, </w:t>
      </w:r>
      <w:r w:rsidRPr="002F209F">
        <w:rPr>
          <w:rFonts w:ascii="Arial" w:eastAsia="Times New Roman" w:hAnsi="Arial" w:cs="Arial"/>
          <w:sz w:val="22"/>
          <w:szCs w:val="22"/>
          <w:shd w:val="clear" w:color="auto" w:fill="FFFF00"/>
          <w:lang w:eastAsia="ru-RU"/>
        </w:rPr>
        <w:t>________________ (</w:t>
      </w:r>
      <w:r w:rsidRPr="002F209F">
        <w:rPr>
          <w:rFonts w:ascii="Arial" w:eastAsia="Times New Roman" w:hAnsi="Arial" w:cs="Arial"/>
          <w:i/>
          <w:iCs/>
          <w:sz w:val="22"/>
          <w:szCs w:val="22"/>
          <w:shd w:val="clear" w:color="auto" w:fill="FFFF00"/>
          <w:lang w:eastAsia="ru-RU"/>
        </w:rPr>
        <w:t>другие применимые к ситуации нормативные акты</w:t>
      </w:r>
      <w:r w:rsidRPr="002F209F">
        <w:rPr>
          <w:rFonts w:ascii="Arial" w:eastAsia="Times New Roman" w:hAnsi="Arial" w:cs="Arial"/>
          <w:sz w:val="22"/>
          <w:szCs w:val="22"/>
          <w:shd w:val="clear" w:color="auto" w:fill="FFFF00"/>
          <w:lang w:eastAsia="ru-RU"/>
        </w:rPr>
        <w:t>)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, статьями 131-132 Гражданского процессуального кодекса РФ,</w:t>
      </w:r>
    </w:p>
    <w:p w14:paraId="174CD991" w14:textId="77777777" w:rsidR="002F209F" w:rsidRPr="002F209F" w:rsidRDefault="002F209F" w:rsidP="002F209F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ПРОШУ:</w:t>
      </w:r>
    </w:p>
    <w:p w14:paraId="7A43416D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1. Взыскать с Ответчика в пользу Истца денежные средства, полученные в результате нарушения Договора ____________ </w:t>
      </w: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 xml:space="preserve">(№ и дата договора с банком) 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в размере ____________ руб. </w:t>
      </w:r>
    </w:p>
    <w:p w14:paraId="0131E3D2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2. Взыскать с Ответчика в пользу Истца моральный вред в размере ____________ руб.</w:t>
      </w:r>
    </w:p>
    <w:p w14:paraId="71FD8E15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3. В соответствии с действующим законодательством РФ освободить Истца от уплаты государственной пошлины </w:t>
      </w: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(если применимо)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.</w:t>
      </w:r>
    </w:p>
    <w:p w14:paraId="2740AE92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4. Взыскать с Ответчика штраф за нарушение прав потребителя.</w:t>
      </w:r>
    </w:p>
    <w:p w14:paraId="024ABD8D" w14:textId="6FFC2A02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Приложения к исковому заявлению:</w:t>
      </w:r>
    </w:p>
    <w:p w14:paraId="08568E30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1) Уведомление о вручении искового заявления Ответчику;</w:t>
      </w:r>
    </w:p>
    <w:p w14:paraId="7B99713F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2) Расчёт цены иска;</w:t>
      </w:r>
    </w:p>
    <w:p w14:paraId="489A7C5B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3) Копия Договора;</w:t>
      </w:r>
    </w:p>
    <w:p w14:paraId="69A19123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4) Копия платежного поручения об оплате госпошлины </w:t>
      </w: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(если применимо)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;</w:t>
      </w:r>
    </w:p>
    <w:p w14:paraId="7649E2FF" w14:textId="77777777" w:rsidR="002F209F" w:rsidRPr="002F209F" w:rsidRDefault="002F209F" w:rsidP="002F209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 xml:space="preserve">5) </w:t>
      </w:r>
      <w:r w:rsidRPr="002F209F">
        <w:rPr>
          <w:rFonts w:ascii="Arial" w:eastAsia="Times New Roman" w:hAnsi="Arial" w:cs="Arial"/>
          <w:i/>
          <w:iCs/>
          <w:sz w:val="22"/>
          <w:szCs w:val="22"/>
          <w:shd w:val="clear" w:color="auto" w:fill="FFFF00"/>
          <w:lang w:eastAsia="ru-RU"/>
        </w:rPr>
        <w:t>иные документы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.</w:t>
      </w:r>
    </w:p>
    <w:p w14:paraId="0B965770" w14:textId="77777777" w:rsidR="002F209F" w:rsidRPr="002F209F" w:rsidRDefault="002F209F" w:rsidP="002F209F">
      <w:pPr>
        <w:rPr>
          <w:rFonts w:ascii="Times New Roman" w:eastAsia="Times New Roman" w:hAnsi="Times New Roman" w:cs="Times New Roman"/>
          <w:lang w:eastAsia="ru-RU"/>
        </w:rPr>
      </w:pPr>
    </w:p>
    <w:p w14:paraId="21A50E79" w14:textId="77777777" w:rsidR="002F209F" w:rsidRPr="002F209F" w:rsidRDefault="002F209F" w:rsidP="002F209F">
      <w:pPr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 /____________________/</w:t>
      </w:r>
    </w:p>
    <w:p w14:paraId="542906EE" w14:textId="77777777" w:rsidR="002F209F" w:rsidRPr="002F209F" w:rsidRDefault="002F209F" w:rsidP="002F209F">
      <w:pPr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i/>
          <w:iCs/>
          <w:sz w:val="22"/>
          <w:szCs w:val="22"/>
          <w:lang w:eastAsia="ru-RU"/>
        </w:rPr>
        <w:t>(подпись с расшифровкой)</w:t>
      </w:r>
    </w:p>
    <w:p w14:paraId="44FBC389" w14:textId="77777777" w:rsidR="002F209F" w:rsidRPr="002F209F" w:rsidRDefault="002F209F" w:rsidP="002F209F">
      <w:pPr>
        <w:rPr>
          <w:rFonts w:ascii="Times New Roman" w:eastAsia="Times New Roman" w:hAnsi="Times New Roman" w:cs="Times New Roman"/>
          <w:lang w:eastAsia="ru-RU"/>
        </w:rPr>
      </w:pPr>
    </w:p>
    <w:p w14:paraId="3614C280" w14:textId="0A28A306" w:rsidR="008207EA" w:rsidRPr="002F209F" w:rsidRDefault="002F209F" w:rsidP="002F209F">
      <w:pPr>
        <w:shd w:val="clear" w:color="auto" w:fill="FFFFFF"/>
        <w:spacing w:after="460"/>
        <w:rPr>
          <w:rFonts w:ascii="Times New Roman" w:eastAsia="Times New Roman" w:hAnsi="Times New Roman" w:cs="Times New Roman"/>
          <w:lang w:eastAsia="ru-RU"/>
        </w:rPr>
      </w:pPr>
      <w:r w:rsidRPr="002F209F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»</w:t>
      </w:r>
      <w:r w:rsidRPr="002F209F">
        <w:rPr>
          <w:rFonts w:ascii="Arial" w:eastAsia="Times New Roman" w:hAnsi="Arial" w:cs="Arial"/>
          <w:sz w:val="22"/>
          <w:szCs w:val="22"/>
          <w:lang w:eastAsia="ru-RU"/>
        </w:rPr>
        <w:t>____________ 2023 г.</w:t>
      </w:r>
    </w:p>
    <w:sectPr w:rsidR="008207EA" w:rsidRPr="002F209F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F098" w14:textId="77777777" w:rsidR="00C055AF" w:rsidRDefault="00C055AF">
      <w:r>
        <w:separator/>
      </w:r>
    </w:p>
  </w:endnote>
  <w:endnote w:type="continuationSeparator" w:id="0">
    <w:p w14:paraId="2C649558" w14:textId="77777777" w:rsidR="00C055AF" w:rsidRDefault="00C0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E074" w14:textId="77777777" w:rsidR="00C055AF" w:rsidRDefault="00C055AF">
      <w:r>
        <w:separator/>
      </w:r>
    </w:p>
  </w:footnote>
  <w:footnote w:type="continuationSeparator" w:id="0">
    <w:p w14:paraId="669F7457" w14:textId="77777777" w:rsidR="00C055AF" w:rsidRDefault="00C0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2F209F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507405551">
    <w:abstractNumId w:val="2"/>
  </w:num>
  <w:num w:numId="2" w16cid:durableId="768502850">
    <w:abstractNumId w:val="1"/>
  </w:num>
  <w:num w:numId="3" w16cid:durableId="1835484706">
    <w:abstractNumId w:val="5"/>
  </w:num>
  <w:num w:numId="4" w16cid:durableId="1858501842">
    <w:abstractNumId w:val="4"/>
  </w:num>
  <w:num w:numId="5" w16cid:durableId="2017339691">
    <w:abstractNumId w:val="3"/>
  </w:num>
  <w:num w:numId="6" w16cid:durableId="16825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2F209F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B0173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3B8B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4F26"/>
    <w:rsid w:val="00956827"/>
    <w:rsid w:val="00961F57"/>
    <w:rsid w:val="00963825"/>
    <w:rsid w:val="009676D0"/>
    <w:rsid w:val="00973B3E"/>
    <w:rsid w:val="00994CB8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55AF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9567F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2075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2023-09-26T13:51:00Z</dcterms:created>
  <dcterms:modified xsi:type="dcterms:W3CDTF">2023-10-31T15:11:00Z</dcterms:modified>
</cp:coreProperties>
</file>